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wordWrap w:val="0"/>
        <w:spacing w:line="480" w:lineRule="auto"/>
        <w:jc w:val="center"/>
      </w:pPr>
      <w:r>
        <w:rPr>
          <w:color w:val="000000"/>
        </w:rPr>
        <w:t xml:space="preserve">2016年临沂市各级机关及其直属单位招考职位表 </w:t>
      </w:r>
    </w:p>
    <w:tbl>
      <w:tblPr>
        <w:tblW w:w="9594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627"/>
        <w:gridCol w:w="574"/>
        <w:gridCol w:w="340"/>
        <w:gridCol w:w="959"/>
        <w:gridCol w:w="301"/>
        <w:gridCol w:w="1481"/>
        <w:gridCol w:w="330"/>
        <w:gridCol w:w="311"/>
        <w:gridCol w:w="598"/>
        <w:gridCol w:w="1991"/>
        <w:gridCol w:w="469"/>
        <w:gridCol w:w="1185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招录机关 </w:t>
            </w:r>
          </w:p>
        </w:tc>
        <w:tc>
          <w:tcPr>
            <w:tcW w:w="62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用人单位 </w:t>
            </w:r>
          </w:p>
        </w:tc>
        <w:tc>
          <w:tcPr>
            <w:tcW w:w="574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名称 </w:t>
            </w:r>
          </w:p>
        </w:tc>
        <w:tc>
          <w:tcPr>
            <w:tcW w:w="340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使用申论试题类型 </w:t>
            </w:r>
          </w:p>
        </w:tc>
        <w:tc>
          <w:tcPr>
            <w:tcW w:w="95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职位描述 </w:t>
            </w:r>
          </w:p>
        </w:tc>
        <w:tc>
          <w:tcPr>
            <w:tcW w:w="30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招录计划 </w:t>
            </w:r>
          </w:p>
        </w:tc>
        <w:tc>
          <w:tcPr>
            <w:tcW w:w="2122" w:type="dxa"/>
            <w:gridSpan w:val="3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专业及学历、学位要求 </w:t>
            </w:r>
          </w:p>
        </w:tc>
        <w:tc>
          <w:tcPr>
            <w:tcW w:w="59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招考对象 </w:t>
            </w:r>
          </w:p>
        </w:tc>
        <w:tc>
          <w:tcPr>
            <w:tcW w:w="199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其他报考资格条件 </w:t>
            </w:r>
          </w:p>
        </w:tc>
        <w:tc>
          <w:tcPr>
            <w:tcW w:w="46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考生报考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咨询电话 </w:t>
            </w:r>
          </w:p>
        </w:tc>
        <w:tc>
          <w:tcPr>
            <w:tcW w:w="118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专业要求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要求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要求 </w:t>
            </w:r>
          </w:p>
        </w:tc>
        <w:tc>
          <w:tcPr>
            <w:tcW w:w="59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临沂市民政局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从事计算机信息网络管理工作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计算机科学与技术、软件工程、网络工程、信息安全、物联网工程、数字媒体技术、计算机系统结构、计算机软件与理论、计算机应用技术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0539-7200930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临沂市财政局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财政学、会计学、会计硕士、金融学、税收学、国民经济学、区域经济学、数量经济学、财务管理、技术经济及管理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0539-8316645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0539-8113025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临沂市国土资源局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兰山分局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土地资源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从事土地资源综合管理工作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土地资源管理、工程管理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0539-8729038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临沂市国土资源局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河东分局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矿产资源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从事矿产资源综合管理工作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本科学历报考的：地质工程、勘察技术与工程、资源勘查工程、采矿工程、地质学；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研究生学历报考的：矿产普查与勘探、地质工程、采矿工程、人文地理学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0539-8729038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临沂市住房和城乡建设局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城乡建设行政管理职位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从事城乡建设监督管理工作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土木工程（不含建筑工程教育）、工程管理（不含项目管理）、统计学、应用统计学、经济统计学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0539-8112785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临沂市交通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运输局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兰山分局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统计管理 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从事交通统计、数据分析工作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经济统计学、应用统计学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0539—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7877059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8126058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临沂市文化广电新闻出版局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文字综合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从事机关文字材料起草工作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汉语言文学、语言学及应用语言学、新闻学、文艺学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0539-8726725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临沂市环境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保护局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从事大气污染防治业务和综合环境管理业务工作。需经常参加独立调查、夜间执法检查、爬高检查、检查危险废物等工作。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本科学历报考的：大气科学；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研究生学历报考的：大气物理学与大气环境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0539-7206116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临沂市环境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保护局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从事环境管理业务和综合事务工作。需经常参加独立调查、夜间执法检查、爬高检查、检查危险废物等工作。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大气科学（本科学历报考的：大气科学；研究生学历报考的：大气物理学与大气环境）、环境科学、环境工程、环境科学与工程、环境生态工程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0539-7206116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从事行政执法和市场监督管理、行政诉讼、行政复议工作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本科学历报考的：法学;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研究生学历报考的：法学理论、宪法学与行政法学、民商法学、经济法学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0539-8314591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从事机关文字材料起草工作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0539-8313561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临沂市人民政府法制办公室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政府法制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从事依法行政研究指导、政府重大决策合法性审查、政府立法、行政执法监督、行政复议应诉工作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宪法学与行政法学、民商法学、诉讼法学、经济法学、法律硕士（法学）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0539-8726773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临沂经济技术开发区芝麻墩街道办事处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0539-8800512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临沂经济技术开发区梅家埠街道办事处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0539-8800513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临沂经济技术开发区朝阳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0539-8800514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临沂临港经济开发区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0539-7668118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坪上镇、团林镇、朱芦镇各1名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临沂临港经济开发区壮岗镇人民政府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0539-7668118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临沂市蒙山旅游区柏林镇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人民政府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0539-5251787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兰山区教育体育局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教育政策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法规职位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从事教育政策法规宣传、处理教育法律事务工作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法学、法律、民商法学、宪法学与行政法学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兰山区住房和城乡建设局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城乡规划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从事城乡规划建设管理工作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城乡规划、城市规划、城市规划与设计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物流市场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从事物流市场管理工作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物流管理、物流工程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从事机关文秘工作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汉语言、汉语言文学、新闻学、秘书学、秘书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兰山区经济和信息化局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电力监管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从事电力监管、能源评价工作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电气自动化技术、电力系统自动化技术、电气工程及其自动化、电气工程与自动化、电力系统及其自动化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方城镇1名、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枣园镇1名、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义堂镇2名。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白沙埠镇2名、李官镇1名、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汪沟镇1名、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半程镇1名。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义堂镇、半程镇各1名。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罗庄区机构编制委员会办公室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文秘写作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从事文字材料撰写、信息调研工作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文秘教育、秘书学、汉语言、汉言语文学、新闻学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罗庄区民政局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社会工作综合管理职位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从事民政综合管理工作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法学、政治学与行政学、社会学、社会工作、中国共产党历史、思想政治教育、法学理论、宪法学与行政法学、民商法学、政治学理论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罗庄区人力资源和社会保障局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文秘写作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从事机关文字材料写作、档案管理及调研工作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汉语言文学、新闻学、档案学、语言学及应用语言学、中国现当代文学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罗庄区食品药品监督管理局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册山食品药品监督管理所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食品药品流通管理职位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从事食品药品物流监管工作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物流管理、物流工程、采购管理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罗庄区傅庄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罗庄区册山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罗庄区沂堂镇人民政府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罗庄区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褚墩镇2名、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黄山镇1名。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河东区司法局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从事社区矫正工作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法学、刑法学、经济法学、民商法学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河东区司法局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从事社区矫正工作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心理学、应用心理学、发展与教育心理学、基础心理学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河东区九曲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河东区相公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河东区汤头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河东区太平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河东区凤凰岭街道办事处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河东区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八湖镇、汤河镇各1名。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河东区郑旺镇人民政府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0539-8381625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中共郯城县委宣传部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从事机关综合管理、文字材料工作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汉语言文学、汉语言、应用语言学、语言学及应用语言学、中国语言文学、新闻学、传播学、新闻传播学、广播电视新闻学、新闻与传播、秘书学、文秘教育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中共郯城县委统战部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从事文字材料、对外联络及办公室日常工作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郯城县机构编制委员会办公室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从事事业单位财务报表审核、机关内部财务会计及办公室日常工作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财务管理、审计学、财政学、会计、会计学、金融学、金融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具有会计从业资格证书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郯城县科学技术局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从事机关文字材料、信息宣传工作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汉语言文学、汉语言、应用语言学、语言学及应用语言学、中国语言文学、新闻学、传播学、新闻传播学、广播电视新闻学、新闻与传播、秘书学、文秘教育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郯城县民政局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从事文字材料及办公室日常工作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郯城县卫生和计划生育局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从事机关文字材料、信息宣传工作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汉语言文学、汉语言、应用语言学、语言学及应用语言学、中国语言文学、新闻学、传播学、新闻传播学、广播电视新闻学、新闻与传播、秘书学、文秘教育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郯城县政务服务中心管理办公室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计算机网络管理职位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从事计算机网络维护、系统维护、硬件维修、机房值守工作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计算机应用技术、计算机科学与技术、计算机及应用、计算机网络、网络工程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郯城县政务服务中心管理办公室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从事机关文字材料、信息宣传、机房值守工作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汉语言文学、汉语言、应用语言学、语言学及应用语言学、中国语言文学、新闻学、传播学、新闻传播学、广播电视新闻学、新闻与传播、秘书学、文秘教育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郯城县安全生产监督管理局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汉语言文学、汉语言、应用语言学、语言学及应用语言学、中国语言文学、秘书学、文秘教育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郯城县安全生产监督管理局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计算机信息化应用职位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从事计算机信息、网络维护工作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计算机应用技术、计算机科学与技术、计算机及应用、计算机信息管理、计算机网络、网络工程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城区食品药品监督管理所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从事药品监管执法工作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重坊食品药品监督管理所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从事药品监管执法工作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从事食品监管执法工作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庙山食品药品监督管理所2名，红花食品药品监督管理所1名。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郯城县郯城街道办事处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马头镇2名、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胜利镇3名。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泉源乡2名、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花园乡3名。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李庄镇、重坊镇、庙山镇各2名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职位D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港上镇2名、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红花镇2名、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归昌乡1名、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高峰头镇1名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职位E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面向郯城县户籍（生源）人员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杨集镇2名、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李庄镇1名、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归昌乡1名、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高峰头镇1名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马头镇、重坊镇、杨集镇、庙山镇、红花镇、泉源乡各1名。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中共兰陵县委办公室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从事机关文字材料撰写、综合协调、夜间政务值班工作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兰陵县人民政府办公室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从事机关文字材料撰写、综合协调、夜间政务值班工作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中共兰陵县委610办公室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财务会计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从事会计核算、财务管理工作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兰陵县机构编制委员会办公室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从事行政事务综合管理工作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兰陵县财政局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计算机网络管理职位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从事数据维护、网络维护工作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计算机应用技术、计算机软件与理论、计算机科学与技术、计算机及应用、计算机网络、网络工程、软件工程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从事人力资源和社会保障方面的执法、维权工作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法学、法律、法学理论、法律史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兰陵县审计局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从事审计、财务工作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审计学、会计学、财务管理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从事食品药品稽查执法工作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法学、法律、法学理论、法律史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体检适用《公务员录用体检特殊标准(试行)》。鲁城镇、下村乡食品药品监督管理所各1名。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从事食品药品检查检验等综合性工作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食品科学、食品科学与工程、食品质量与安全、农产品质量与安全、食品营养与检验教育、生物工程、药学、药物制剂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体检适用《公务员录用体检特殊标准(试行)》。新兴镇、神山镇食品药品监督管理所各1名。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兰陵县城市管理行政执法局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道路秩序规划管理职位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从事城市道路交通秩序综合管理工作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交通工程、交通运输规划与管理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经济开发区工商行政管理所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工商行政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从事工商行政执法检查工作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法学、法律、法学理论、法律史、民商法学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矿坑工商行政管理所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从事信息宣传、文字材料撰写工作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汉语言文学、汉语言、应用语言学、秘书学、新闻学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兰陵县政务服务中心管理办公室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从事数据维护、网络管理工作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计算机应用技术、计算机科学与技术、计算机及应用、计算机网络、网络工程、软件工程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从事法律服务、法制宣传、社区矫正管理工作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法学、刑法学、监狱学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文字综合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从事机关文秘、行政事务协调及相关调研工作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汉语言文学、汉语言、应用语言学、中国语言文化、秘书学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兰陵县卞庄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从事机关事务综合管理工作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兰陵镇2名、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新兴镇3名。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大仲村镇2名、矿坑镇3名。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长城镇2名、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庄坞镇3名。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职位D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南桥镇2名、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芦柞镇3名。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职位E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向城镇2名、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尚岩镇3名。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职位F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下村乡2名、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鲁城镇3名。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职位G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神山镇、磨山镇各2名。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职位H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车辋镇2名、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金岭镇3名。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职位I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面向兰陵县户籍（生源）人员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兰陵镇、大仲村镇、南桥镇、下村乡、神山镇各1名。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兰陵镇、大仲村镇、磨山镇、南桥镇、车辋镇各1名。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向城镇、长城镇、神山镇、下村乡各1名。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莒南县信访局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从事信访法律法规咨询工作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法学、法律、法学理论、法律史、宪法学与行政法学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莒南县民族宗教事务局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宗教事务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从事宗教事务材料撰写工作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宗教学、民族学；汉语言、汉语言文学、新闻学、秘书、秘书学、中国现当代文学、政治学理论、政治学与行政学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莒南县政务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服务中心管理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汉语言、汉语言文学、新闻学、秘书、秘书学、中国现当代文学、政治学理论、政治学与行政学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从事机关财务管理工作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财政学、财务管理、会计、会计学、审计、审计学、金融学、金融工程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莒南县教育体育局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汉语言、汉语言文学、新闻学、秘书、秘书学、中国现当代文学、政治学理论、政治学与行政学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十字路街道食品药品监督管理所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药品监管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从事药品、医疗器械监管执法工作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药学、应用药学、药物制剂、临床药学、药事管理、药物分析、药剂学、生药学、药理学、中药学、中药制药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大店镇食品药品监督管理所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从事食品药品检验监管工作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食品科学、食品科学与工程、食品质量与安全、营养学、食品卫生与营养学、卫生检验、卫生检验与检疫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从事食品药品监管工作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体检适用《公务员录用体检特殊标准(试行)》。板泉镇、洙边镇、道口镇、石莲子镇食品药品监督管理所各1名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莒南县民政局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计算机网络管理职位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从事计算机网络平台建设与维护工作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网络工程、计算机科学与技术、计算机网络、电子信息科学与技术、软件工程、计算机软件、物联网工程、信息安全、科技防卫、通信与信息系统、计算机应用技术、通信工程、信息与通信工程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莒南县农业局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汉语言、汉语言文学、新闻学、秘书、秘书学、中国现当代文学、政治学理论、政治学与行政学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莒南县住房和城乡建设局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施工管理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从事建筑工程机械、材料管理工作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材料科学与工程、材料物理、材料化学、金属材料工程、复合材料与工程、机械工程、机械工程及自动化、过程装备与控制工程、工程机械、机械设计制造及其自动化、材料成型及控制工程、机械电子工程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莒南县环境保护局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汉语言、汉语言文学、新闻学、秘书、秘书学、中国现当代文学、政治学理论、政治学与行政学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莒南县文化广电新闻出版局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从事管理与指导文艺创作工作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表演、电影、舞蹈编导、戏剧学、广播电视编导、广播影视编导、戏剧影视导演、戏剧戏曲学、戏剧与影视学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莒南县统计局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从事经济统计业务工作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统计、统计学、应用统计学、统计学（部分）、经济统计学、财政学、经济学、金融学、贸易经济、国民经济学、国际经济与贸易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莒南县质量技术监督局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从事执法监督与法制工作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法学、法律、法学理论、法律史、宪法学与行政法学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莒南县十字路街道办事处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坊前镇2名、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洙边镇2名、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文疃镇1名。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涝坡镇2名、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道口镇1名、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石莲子镇1名。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面向莒南县户籍（生源）人员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大店镇2名、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板泉镇2名、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相沟镇1名。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综合管理职位(定向考录职位)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15725799683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石莲子镇、道口镇各2名。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机要管理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从事机要收发、密码管理工作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电子科学与技术、电子信息工程、电子信息科学与技术、通信工程、信息工程、信息安全、计算机科学与技术、软件工程、计算机软件、网络工程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沂水县人民政府办公室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从事机关事务综合管理工作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公共事业管理、行政管理、公共管理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沂水县经济贸易和信息化局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经济运行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分析职位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从事工业经济运行情况统计分析工作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经济学、经济统计学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沂水县审计局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金融学、财政学、会计学、审计学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沂水县质量技术监督局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安全监察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从事特种设备安全监察和执法工作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测控技术与仪器、电气工程及其自动化、电气工程与自动化、机械工程及自动化、机械工程、工程机械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院东头食品药品监督管理所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信息宣传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从事文字材料、信息宣传工作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新闻学、汉语言文学、汉语言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高庄食品药品监督管理所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药品监管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从事药品监管和执法工作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药学、应用药学、药物制剂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圈里食品药品监督管理所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食品检验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从事食品安全监管和执法工作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食品科学与工程、食品质量与安全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崔家峪工商行政管理所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市场监管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从事市场监管和执法工作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沙沟司法所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司法行政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从事司法行政业务工作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院东头司法所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从事行政管理工作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公共事业管理、行政管理、公共管理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沂水县沂城街道办事处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许家湖镇2名、高庄镇3名。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黄山铺镇1名、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高桥镇1名、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杨庄镇3名。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龙家圈镇3名、富官庄镇1名、泉庄镇1名。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职位D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道托镇1名、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马站镇2名、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夏蔚镇2名。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职位E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崔家峪镇1名、沙沟镇2名、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院东头镇2名。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职位F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四十里堡镇2名、诸葛镇2名、圈里乡1名。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职位G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面向沂水县户籍（生源）人员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沙沟镇、高庄镇、富官庄镇、泉庄镇、圈里乡各1名。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许家湖镇、龙家圈镇、黄山铺镇、诸葛镇各1名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四十里堡镇、院东头镇、道托镇、高桥镇各1名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蒙阴县机构编制委员会办公室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编制管理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从事编制管理工作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蒙阴县政务服务中心管理办公室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政务服务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从事政务服务管理工作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蒙阴县交通运输局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交通运输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从事交通运输管理工作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蒙阴县财政局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蒙阴县水利局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从事水利管理工作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高都镇食品药品监督管理所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食品检验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从事食品药品监督管理工作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县公平交易局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从事公平交易管理工作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蒙阴县蒙阴街道办事处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从事街道办事处综合管理工作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蒙阴县蒙阴街道办事处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从事街道办事处综合管理工作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面向蒙阴县户籍（生源）人员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垛庄镇、联城镇、野店镇、岱崮镇、桃墟镇各1名。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联城镇、岱崮镇各2名。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桃墟镇、垛庄镇各2名。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职位D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野店镇2名、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坦埠镇2名、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常路镇1名。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野店镇、岱崮镇、桃墟镇、垛庄镇各1名。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平邑县纪律检查委员会机关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从事政策法规、执纪审查工作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法律、法学、法学理论、诉讼法学、经济法学、法律硕士、知识产权、民商法学、宪法学与行政法学、刑法学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限中共党员报考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平邑县纪律检查委员会机关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财会职位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从事财务管理、执纪审查工作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财务管理、审计学、会计、会计学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限中共党员报考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平邑县委宣传部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从事机关综合性文字材料起草工作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汉语言文学、应用语言学、汉语言、秘书学、中国现当代文学、语言学及应用语言学、文秘教育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平邑县机构编制委员会办公室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从事法制调研、材料起草等涉法工作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法律、法学、法学理论、诉讼法学、经济法学、法律硕士、民商法学、宪法学与行政法学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地方食品药品监督管理所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食品检验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从事食品监管工作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食品科学与工程、食品科学、食品卫生与营养学、食品质量与安全、营养与食品卫生学、农产品质量与安全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白彦食品药品监督管理所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药品监管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从事药品监管工作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药学、药物制剂、药物分析、药物化学、中药学、中药资源与开发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流峪食品药品监督管理所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从事计算机管理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计算机科学与技术、计算机软件与理论、计算机应用技术、网络工程、软件工程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铜石食品药品监督管理所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从事机关综合性文字材料起草工作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汉语言文学、应用语言学、汉语言、秘书学、中国现当代文学、语言学及应用语言学、文秘教育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保太食品药品监督管理所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卞桥食品药品监督管理所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从事食品药品监督、政策法规工作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法律、法学、法学理论、诉讼法学、经济法学、法律硕士、知识产权、民商法学、宪法学与行政法学、刑法学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武台食品药品监督管理所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铜石工商行政管理所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从事经济管理工作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经济学、贸易经济、国际经济与贸易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卞桥工商行政管理所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从事计算机管理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计算机科学与技术、计算机软件与理论、计算机应用技术、网络工程、软件工程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武台工商行政管理所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从事机关综合性文字材料起草工作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汉语言文学、应用语言学、汉语言、秘书学、中国现当代文学、语言学及应用语言学、文秘教育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丰阳工商行政管理所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平邑县卫生和计划生育局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从事临床医学管理工作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临床医学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平邑县卫生和计划生育局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从事中医管理工作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中医学、中西医结合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平邑县卫生和计划生育局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药品监管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从事医疗类药品监管工作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药学、临床药学、中药学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平邑县政务服务中心管理办公室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平邑县林业局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从事机关综合性文字材料起草工作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汉语言文学、应用语言学、汉语言、秘书学、中国现当代文学、语言学及应用语言学、文秘教育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平邑县水利局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从事水利工程管理、调度和监督工作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水利工程、水利水电工程、水利水电工程管理、水利水电建筑工程、水务管理、水文与水资源工程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平邑县平邑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平邑县平邑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仲村镇2名、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地方镇2名、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武台镇1名。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郑城镇2名、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保太镇2名、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铜石镇1名。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白彦镇2名、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卞桥镇2名、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温水镇1名。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职位D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临涧镇2名、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流峪镇1名、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丰阳镇1名。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职位E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面向平邑县户籍（生源）人员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武台镇、铜石镇、温水镇、流峪镇、丰阳镇各1名。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从事乡镇综合性事务管理工作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仲村镇、地方镇、郑城镇、保太镇、白彦镇各1名。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费县机构编制委员会办公室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从事编制业务、办公行政综合管理工作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中共费县县委统战部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中共费县县委台湾工作办公室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中共费县县委老干部局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中共费县县委费县人民政府信访局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费县发展和改革局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经济政策综合调研职位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从事金融、经济等政策调研、综合管理工作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政治经济学、金融学、金融工程、经济学、经济统计学、财政学、投资学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费县卫生和计划生育局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文秘及综合管理职位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从事办公室综合协调、文书机要处理、综合管理工作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语言学及应用语言学、汉语言、汉语言文学、公共事业管理、行政管理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食品药品综合管理职位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从事基层食品、药品综合监督管理工作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药学、药物制剂、生物制药、药物化学、药剂学、药物分析、食品科学与工程、食品科学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新庄食品药品监督管理所、大田庄食品药品监督管理所各1名。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文秘及综合管理职位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从事办公室综合协调、文书机要处理工作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语言学及应用语言学、汉语言、汉语言文学、公共事业管理、行政管理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从事工商行政执法工作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法学、经济法学、法学理论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费县住房和城乡建设局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从事办公室综合协调、文书机要处理工作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语言学及应用语言学、汉语言、汉语言文学、公共事业管理、行政管理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费县住房和城乡建设局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城乡建设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从事城乡建设管理工作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土木工程、给排水科学与工程、道路桥梁与渡河工程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从事财务综合业务及管理工作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经济学、经济统计学、财政学、会计学、金融学、金融数学、金融工程、财务管理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人社综合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从事人社业务综合管理工作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费县国土资源局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国土资源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从事国土资源管理、测绘工作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测绘工程、遥感科学与技术、大地测量学与测量工程、摄影测量与遥感、地图制图学与地理信息工程、土地资源管理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费县国土资源局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国土综合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从事国土业务综合管理工作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费县统计局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统计业务综合管理职位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从事统计业务、综合管理工作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费县民政局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管理工作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从事民政业务综合管理工作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费县水利局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管理工作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从事水利业务综合管理工作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费县城市管理行政执法局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费县文化市场管理执法局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文化市场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从事文化市场、办公行政综合管理工作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费县安全生产监督管理局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费县费城街道办事处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费县探沂镇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人民政府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费县薛庄镇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人民政府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费县上冶镇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人民政府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面向费县户籍（生源）人员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石井镇、大田庄乡、朱田镇、胡阳镇各1名。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朱田镇2名、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梁邱镇3名。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石井镇2名、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新庄镇3名。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职位D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马庄镇3名、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胡阳镇2名。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职位E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南张庄乡、大田庄乡各2名。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综合管理职位(定向考录职位)A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探沂镇、梁邱镇、马庄镇、新庄镇各1名。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综合管理职位(定向考录职位)B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从事办公、行政业务、综合管理工作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上冶镇1名、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薛庄镇2名、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南张庄乡1名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中共沂南县纪律检查委员会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县纪委监察局县直派驻第四纪检组（监察室）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纪检审计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从事纪检审计工作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会计、会计学、审计学、财务管理、财政学、金融学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从事人力资源、社会保障管理工作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人力资源管理、劳动与社会保障、社会保障、劳动关系、公共事业管理、行政管理、公共管理、管理科学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沂南县财政局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从事财政、税收管理工作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会计、会计学、审计学、财务管理、财政学、税收学、金融学、金融工程、经济学、经济统计学、保险学、投资学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沂南县民政局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民生服务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从事民生服务管理工作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沂南县国土资源局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国土资源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从事国土资源管理工作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沂南县水利局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从事水利管理工作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从事机关文字材料、综合协调工作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汉语言文学、汉语言、秘书学、文秘教育、应用语言学、新闻学、中国古代文学、中国现当代文学、语言学及应用语言学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司法管理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从事司法、法制工作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法学、法学理论、诉讼法学、经济法学、宪法学与行政法学、刑法学、民商法学、国际法学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界湖、张庄、大庄司法所各1名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沂南县司法局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依汶、青驼司法所各1名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从事食品、药品、医疗器械监督管理工作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食品科学与工程、食品质量与安全、食品科学、营养与食品卫生学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体检适用《公务员录用体检特殊标准(试行)》。双堠、孙祖、岸堤、马牧池、张庄食品药品监督管理所各1名。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从事食品、药品、医疗器械监督管理工作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药学、中药学、药物制剂、药物化学、药剂学、生药学、药物分析学、微生物与生化药学、药理学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体检适用《公务员录用体检特殊标准(试行)》。铜井、依汶食品药品监督管理所各1名。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食品药品监督管理所合并招考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从事食品、药品、医疗器械监督管理工作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体检适用《公务员录用体检特殊标准(试行)》。城区、界湖、大庄、青驼、辛集、苏村食品药品监督管理所各1名。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沂南县工商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从事工商行政管理工作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法学、经济学、行政管理、工商管理、人力资源管理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沂南县物价局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县物价检查所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价格监督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检查职位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从事价格监督检查、市场价格监管工作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沂南县界湖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安排到安全生产管理办公室工作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大庄镇3名、岸堤镇2名。安排到安全生产管理办公室工作。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青驼镇3名、蒲汪镇2名。安排到安全生产管理办公室工作。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孙祖镇2名、辛集镇2名、湖头镇1名。安排到安全生产管理办公室工作。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职位D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铜井镇2名、双堠镇1名、依汶镇1名、马牧池乡1名。安排到安全生产管理办公室工作。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职位E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苏村镇2名、张庄镇1名、砖埠镇1名。安排到安全生产管理办公室工作。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职位F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面向沂南县户籍（生源）人员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大庄镇、铜井镇、青驼镇、岸堤镇、蒲汪镇各1名。安排到安全生产管理办公室工作。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综合管理职位(定向考录职位)A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辛集镇、孙祖镇、苏村镇、双堠镇、依汶镇各1名。安排到安全生产管理办公室工作。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综合管理职位(定向考录职位)B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湖头镇、张庄镇、马牧池乡、砖埠镇各1名。安排到安全生产管理办公室工作。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临沭县纪律检查委员会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从事财务会计工作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会计学、财政学、财务管理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中共党员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临沭县纪律检查委员会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文字综合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从事文字综合、调研工作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汉语言文学、秘书学、语言学及应用语言学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中共党员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中共临沭县委宣传部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从事机关文秘、综合文件起草工作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汉语言、汉语言文学、秘书学、应用语言学、语言学及应用语言学、新闻学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临沭县机构编制委员会办公室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从事行政审批工作中涉及相关法律条文材料的审核工作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法学、宪法学与行政法学、民商法学（含：劳动法学、社会保障法学）、经济法学、环境与资源保护法学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中共临沭县委统一战线工作部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从事机关文秘、综合协调工作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临沭县教育体育局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从事文秘及机关日常综合性事务工作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汉语言、汉语言文学、秘书学、应用语言学、语言学及应用语言学、新闻学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临沭县财政局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财政综合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从事财政、税收政策、法规执行情况研究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税收学、财政学、金融学、会计学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临沭县财政局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社会保障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从事社会保障管理、综合性文稿撰写工作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社会工作、秘书学、汉语言文学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从事人力资源和社会保障方面的执法、维权工作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法学、民商法学（含：劳动法学、社会保障法学）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临沭县人力资源和社会保障局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从事机关财务管理、社保基金审计、稽核工作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财政学、金融学、财务管理、会计学、审计学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临沭县住房和城乡建设局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从事建筑市场监督管理业务和综合事务工作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房地产经营管理、房地产开发与管理、城市地下空间工程、建筑环境与设备工程、防灾减灾工程及防护工程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临沭县卫生和计划生育局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从事医疗卫生管理工作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临床医学、护理学、内科学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政策法规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从事食品药品行政处罚案件的审核、听证、复议、应诉工作；实施和监督相关行政许可工作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法学、政治学与行政学、社会工作、宪法学与行政法学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食品安全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从事食品安全监督管理工作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食品质量与安全、食品卫生与营养学、预防医学、营养与食品卫生学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从事机关文秘、行政事务管理及综合协调工作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汉语言文学、新闻学、秘书学、行政管理、中国现当代文学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临沭县食品药品监督管理局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信息化管理职位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从事信息化的发展规划、科技管理工作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计算机科学与技术、信息工程、信息安全、电子信息工程、计算机应用技术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工商行政管理职位A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从事基层工商所工商行政管理工作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工商管理、物流管理、电子商务及法律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临沭县工商行政管理局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工商行政管理职位B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从事基层工商所工商行政管理工作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临沭县政务服务中心管理办公室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从事机关文秘工作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汉语言、汉语言文学、秘书学、应用语言学、语言学及应用语言学、新闻学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临沭县政务服务中心管理办公室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计算机网络管理职位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从事计算机技术维护工作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计算机科学与技术、软件工程、网络工程、信息安全、电子信息工程、计算机系统结构、计算机软件与理论、计算机应用技术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临沭县物价局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县物价检查所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从事财务管理、物价检查工作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财政学、工商管理、会计学、财务管理、审计学、资产评估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临沭县物价局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县农产品成本调查室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计算机维护职位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从事与农产品成本调查相关的计算机维护工作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电子信息工程、计算机科学与技术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临沭县郑山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从事街道办事处综合管理工作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临沭县临沭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从事街道办事处综合管理工作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临沭县临沭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街道办事处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从事街道办事处综合管理工作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大兴镇、店头镇、石门镇各2名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青云镇1名、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曹庄镇1名、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玉山镇2名、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蛟龙镇2名。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职位C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面向临沭县户籍（生源）人员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大兴镇1名、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青云镇2名、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玉山镇2名。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乡镇机关（合并）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综合管理职位（定向考录职位）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从事乡镇综合管理工作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大兴镇1名、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青云镇2名、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玉山镇2名。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临沂市中级人民法院 </w:t>
            </w:r>
          </w:p>
        </w:tc>
        <w:tc>
          <w:tcPr>
            <w:tcW w:w="62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宪法学与行政法学、刑法学、民商法学、诉讼法学、经济法学、环境与资源保护法学、国际法学、法律硕士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0539-8128022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从事执行业务工作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以研究生学历报考的：宪法学与行政法学、刑法学、民商法学、诉讼法学、经济法学、环境与资源保护法学、国际法学、法律硕士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0539-8128022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司法警察职位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从事司法警察相关工作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以本科学历报考的：法学、治安学；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以研究生学历报考的：宪法学与行政法学、刑法学、民商法学、诉讼法学、经济法学、环境与资源保护法学、国际法学、法律硕士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1、男性；2、年龄在18周岁至30周岁之间（1985年3月24日至1998年3月24日期间出生）；3、身体条件符合《关于印发公务员录用体检特殊标准（试行）的通知》（人社部发[2010]82号）有关规定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0539-8128022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临沂高新技术产业开发区人民法院 </w:t>
            </w:r>
          </w:p>
        </w:tc>
        <w:tc>
          <w:tcPr>
            <w:tcW w:w="62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从事审判执行业务工作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以研究生学历报考的：宪法学与行政法学、刑法学、民商法学、诉讼法学、经济法学、环境与资源保护法学、国际法学、法律硕士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0539-8128022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司法警察职位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从事司法警察相关工作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以本科学历报考的：法学、治安学；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以研究生学历报考的：宪法学与行政法学、刑法学、民商法学、诉讼法学、经济法学、环境与资源保护法学、国际法学、法律硕士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1、男性；2、年龄在18周岁至30周岁之间（1985年3月24日至1998年3月24日期间出生）；3、身体条件符合《关于印发公务员录用体检特殊标准（试行）的通知》（人社部发[2010]82号）有关规定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0539-8128022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临沂经济技术开发区人民法院 </w:t>
            </w:r>
          </w:p>
        </w:tc>
        <w:tc>
          <w:tcPr>
            <w:tcW w:w="62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从事审判执行业务工作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以研究生学历报考的：宪法学与行政法学、刑法学、民商法学、诉讼法学、经济法学、环境与资源保护法学、国际法学、法律硕士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0539-8128022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司法警察职位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从事司法警察相关工作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以本科学历报考的：法学、治安学；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以研究生学历报考的：宪法学与行政法学、刑法学、民商法学、诉讼法学、经济法学、环境与资源保护法学、国际法学、法律硕士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1、男性；2、年龄在18周岁至30周岁之间（1985年3月24日至1998年3月24日期间出生）；3、身体条件符合《关于印发公务员录用体检特殊标准（试行）的通知》（人社部发[2010]82号）有关规定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0539-8128022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临沂市兰山区人民法院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"http://www.91exam.org/sfks"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通过国家统一司法考试，取得《法律职业资格证书》（A证）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0539-8320780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临沂市罗庄区人民法院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宪法学与行政法学、刑法学、民商法学、诉讼法学、经济法学、环境与保护法学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"http://www.91exam.org/sfks"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</w:rPr>
              <w:t>通过国家统一司法考试，取得《法律职业资格证书》（A证）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0539-8268159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临沂市河东区人民法院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法学类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通过国家统一司法考试，并取得《法律职业资格证书》（A证）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0539-8089123；8089091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通过国家统一司法考试，取得《法律职业资格证书》（A证或B证）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0539-7156013 7156019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兰陵县人民法院 </w:t>
            </w:r>
          </w:p>
        </w:tc>
        <w:tc>
          <w:tcPr>
            <w:tcW w:w="62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通过国家统一司法考试，取得《法律职业资格证书》（A证或B证）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0539-5537015；5537139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从事审判执行辅助工作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通过国家统一司法考试，取得《法律职业资格证书》（A证或B证）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0539-5537015；5537139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从事综合管理工作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以研究生学历报考的：法学理论.宪法学与行政法学.刑法学.民商法学.诉讼法学.环境与资源保护法学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0539-5537015；5537139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沂水县人民法院 </w:t>
            </w:r>
          </w:p>
        </w:tc>
        <w:tc>
          <w:tcPr>
            <w:tcW w:w="62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通过国家统一司法考试，并取得《法律职业资格证书》（A证）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0539-2232816，15725950202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从事机关综合管理等相关工作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汉语言、汉语言文学、秘书学、文秘教育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0539-2232816，15725950202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从事书记员及审判执行工作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通过国家统一司法考试，并取得《法律职业资格证书》（A证）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0539-3221047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0539-4292076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通过国家统一司法考试，并取得《法律职业资格证书》（A证或B证）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0539-5790021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从事审判、执行及辅助工作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15725297203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莒南县人民法院 </w:t>
            </w:r>
          </w:p>
        </w:tc>
        <w:tc>
          <w:tcPr>
            <w:tcW w:w="62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通过国家统一司法考试，取得法律职业资格证书（A证）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0539-7398915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审判执行职位B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从事审判执行等工作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通过国家统一司法考试，取得法律职业资格证书（A证）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0539-7398915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临沭县人民法院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审判执行职位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从事审判执行工作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1、本科专业为法学，并取得法学学士学位；2、通过国家统一司法考试，取得《法律职业资格证书》(A证)。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0539-6200021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高新区检察院、经济开发区检察院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刑法学、民商法学、宪法学与行政法学、诉讼法学、经济法学、环境与资源保护法学、国际法学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0539—3011086、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3011089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司法警察职位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从事司法警察相关工作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以本科学历报考的：法学、治安学、侦查学；以研究生学历报考的：法学理论、法律史、刑法学、民商法学、宪法学与行政法学、诉讼法学、经济法学、环境与资源保护法学、国际法学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男性；2、年龄在18周岁至30周岁之间（1985年3月24日至1998年3月24日期间出生）；3、身体条件符合人力资源和社会保障部、原卫生部、国家公务员局《关于印发公务员录用体检特殊标准（试行）的通知》（人社部发〔2010〕82号）有关规定。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0539—3011086、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3011089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从事司法会计相关工作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会计学、审计学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具备《会计从业资格证书》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0539—3011086、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3011089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档案管理职位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从事干部档案管理工作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以本科学历报考的：档案学、图书馆学、信息资源管理、行政管理、劳动关系、劳动与社会保障；以研究生学历报考的：档案学、图书馆学、信息资源管理、行政管理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面向具有2年以上基层工作经历的人员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中共党员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0539—3011086、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3011089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临沂市兰山区人民检察院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检察业务职位A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3012188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临沂市兰山区人民检察院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检察业务职位B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3012188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临沂市罗庄区人民检察院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司法警察职位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从事司法警察相关工作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法学、治安学、侦查学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男性；2、年龄在18周岁至30周岁之间（1985年3月24日至1998年3月24日期间出生）；3、通过国家统一司法考试，取得《法律职业资格证书》(A证）；4、身体条件符合人力资源和社会保障部、原卫生部、国家公务员局《关于印发公务员录用体检特殊标准（试行）的通知》（人社部发〔2010〕82号）有关规定。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3012288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临沂市河东区人民检察院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从事财务会计工作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会计学、审计学、财务管理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具备《会计从业资格证书》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3012388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临沂市河东区人民检察院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司法警察职位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从事司法警察相关工作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法学、治安学、侦查学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年龄在18周岁至30周岁之间（1985年3月24日至1998年3月24日期间出生）；2、身体条件符合人力资源和社会保障部、原卫生部、国家公务员局《关于印发公务员录用体检特殊标准（试行）的通知》（人社部发〔2010〕82号）有关规定。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3012388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从事检察业务工作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以本科学历报考的：法学；以研究生学历报考的：刑法学 、民商法学、宪法学与行政法学、诉讼法学、经济法学、环境与资源保护法学、国际法学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0539—3012788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从事文字材料写作、新闻宣传工作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以本科学历报考的：汉语言文学、新闻学；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以研究生学历报考的：语言学及应用语言学、新闻学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0539—3012788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法律、法学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3011888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从事检察财务工作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具备《会计从业资格证书》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3011888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以本科学历报考的：法学、侦查学；以研究生学历报考的：刑法学、民商法学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3011985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司法警察职位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从事司法警察相关工作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以本科学历报考的：法学、治安学、侦查学；以研究生学历报考的：法学理论、法律史、刑法学、民商法学、宪法学与行政法学、诉讼法学、经济法学、环境与资源保护法学、国际法学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、男性；2、年龄在18周岁至30周岁之间（1985年3月24日至1998年3月24日期间出生）；3、通过国家统一司法考试，取得《法律职业资格证书》(A证）；4、身体条件符合人力资源和社会保障部、原卫生部、国家公务员局《关于印发公务员录用体检特殊标准（试行）的通知》（人社部发〔2010〕82号）有关规定。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0539－3011687、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3011690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以本科学历报考的：法学、侦查学；以研究生学历报考的：刑法学、民商法学、诉讼法学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0539－3011687、3011690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刑法学、诉讼法学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3011588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3011789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以本科学历报考的：法学、侦查学；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以研究生学历报考的：刑法学、诉讼法学、民商法学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3012588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从事文字材料写作、新闻宣传工作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以本科学历报考的：汉语言文学、新闻学；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以研究生学历报考的：语言学及应用语言学、新闻学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3012588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检察业务职位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从事本地及异地询问、讯问、取证、搜查等侦查工作；需长期异地办案。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通过国家统一司法考试，取得《法律职业资格证书》（A证）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3012688 </w:t>
            </w:r>
          </w:p>
        </w:tc>
        <w:tc>
          <w:tcPr>
            <w:tcW w:w="11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临沭县人民检察院 </w:t>
            </w:r>
          </w:p>
        </w:tc>
        <w:tc>
          <w:tcPr>
            <w:tcW w:w="6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57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检察辅助职位 </w:t>
            </w:r>
          </w:p>
        </w:tc>
        <w:tc>
          <w:tcPr>
            <w:tcW w:w="3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5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从事财务会计工作 </w:t>
            </w:r>
          </w:p>
        </w:tc>
        <w:tc>
          <w:tcPr>
            <w:tcW w:w="3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4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3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1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5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19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具备《会计从业资格证书》 </w:t>
            </w:r>
          </w:p>
        </w:tc>
        <w:tc>
          <w:tcPr>
            <w:tcW w:w="4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3012688 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wordWrap w:val="0"/>
        <w:spacing w:line="480" w:lineRule="auto"/>
        <w:jc w:val="left"/>
      </w:pPr>
    </w:p>
    <w:p>
      <w:pPr>
        <w:pStyle w:val="3"/>
        <w:keepNext w:val="0"/>
        <w:keepLines w:val="0"/>
        <w:widowControl/>
        <w:suppressLineNumbers w:val="0"/>
        <w:wordWrap w:val="0"/>
        <w:spacing w:line="480" w:lineRule="auto"/>
        <w:jc w:val="center"/>
      </w:pPr>
    </w:p>
    <w:p>
      <w:pPr>
        <w:pStyle w:val="2"/>
        <w:keepNext w:val="0"/>
        <w:keepLines w:val="0"/>
        <w:widowControl/>
        <w:suppressLineNumbers w:val="0"/>
        <w:wordWrap w:val="0"/>
        <w:spacing w:line="480" w:lineRule="auto"/>
        <w:jc w:val="center"/>
      </w:pPr>
      <w:r>
        <w:rPr>
          <w:color w:val="000000"/>
        </w:rPr>
        <w:t xml:space="preserve">2016年临沂市市县参照公务员法管理单位招考职位表 </w:t>
      </w:r>
    </w:p>
    <w:tbl>
      <w:tblPr>
        <w:tblW w:w="9596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588"/>
        <w:gridCol w:w="744"/>
        <w:gridCol w:w="442"/>
        <w:gridCol w:w="1279"/>
        <w:gridCol w:w="345"/>
        <w:gridCol w:w="2238"/>
        <w:gridCol w:w="418"/>
        <w:gridCol w:w="369"/>
        <w:gridCol w:w="491"/>
        <w:gridCol w:w="685"/>
        <w:gridCol w:w="393"/>
        <w:gridCol w:w="967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招录机关 </w:t>
            </w:r>
          </w:p>
        </w:tc>
        <w:tc>
          <w:tcPr>
            <w:tcW w:w="58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用人单位 </w:t>
            </w:r>
          </w:p>
        </w:tc>
        <w:tc>
          <w:tcPr>
            <w:tcW w:w="744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名称 </w:t>
            </w:r>
          </w:p>
        </w:tc>
        <w:tc>
          <w:tcPr>
            <w:tcW w:w="442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使用申论试题类型 </w:t>
            </w:r>
          </w:p>
        </w:tc>
        <w:tc>
          <w:tcPr>
            <w:tcW w:w="127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职位描述 </w:t>
            </w:r>
          </w:p>
        </w:tc>
        <w:tc>
          <w:tcPr>
            <w:tcW w:w="34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招录计划 </w:t>
            </w:r>
          </w:p>
        </w:tc>
        <w:tc>
          <w:tcPr>
            <w:tcW w:w="3025" w:type="dxa"/>
            <w:gridSpan w:val="3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专业及学历、学位要求 </w:t>
            </w:r>
          </w:p>
        </w:tc>
        <w:tc>
          <w:tcPr>
            <w:tcW w:w="49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招考对象 </w:t>
            </w:r>
          </w:p>
        </w:tc>
        <w:tc>
          <w:tcPr>
            <w:tcW w:w="68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其他报考资格条件 </w:t>
            </w:r>
          </w:p>
        </w:tc>
        <w:tc>
          <w:tcPr>
            <w:tcW w:w="393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考生报考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咨询电话 </w:t>
            </w:r>
          </w:p>
        </w:tc>
        <w:tc>
          <w:tcPr>
            <w:tcW w:w="96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专业要求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要求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要求 </w:t>
            </w:r>
          </w:p>
        </w:tc>
        <w:tc>
          <w:tcPr>
            <w:tcW w:w="49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临沂市环境保护局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市环境监察支队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环保执法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从事环境执法工作，需经常深入一线开展野外调查、夜间执法检查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大气科学（本科学历报考的：大气科学；研究生学历报考的：大气物理学与大气环境）、环境科学、环境工程、环境科学与工程、环境生态工程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0539-7206116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临沂市环境保护局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市环境监察支队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环保执法职位（定向考录职位）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从事环境检查管理工作，需经常深入一线开展野外调查、夜间执法检查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0539-7206116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临沂市食品药品监督管理局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市食品药品稽查支队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食品检验监管职位A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从事食品药品稽查工作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食品科学、食品工程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0539-8313561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临沂市食品药品监督管理局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市食品药品稽查支队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食品检验监管职位B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从事食品药品网络交易稽查工作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计算机应用技术、计算机软件与理论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0539-8313561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临沂市财政局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市财政国库支付中心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财政学、会计学、会计硕士、金融学、税收学、国民经济学、区域经济学、数量经济学、财务管理、技术经济及管理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0539-8316645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0539-8113025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临沂市畜牧局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畜牧兽医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从事畜牧兽医综合管理工作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动物科学、动物医学、预防兽医学、动物遗传育种与繁殖、汉语言文学、语言学及应用语言学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0539-2966012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临沂市渔业局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水产养殖综合管理职位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从事水产养殖发展规划和管理工作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水产养殖学、水产养殖、渔业资源、水产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0539-8313827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临沂市农业综合开发办公室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从事农业综合开发土地治理项目工作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水利水电工程、土木工程、城乡规划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0539-8727995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临沂市人力资源和社会保障局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市社会保险事业管理处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从事劳动与社会保障工作和社会保险综合管理工作、各项社会保险统计和分析工作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劳动与社会保障、保险精算、新闻学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0539-8317165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临沂市人力资源和社会保障局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市人力资源开发服务管理办公室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公共就业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服务职位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从事公共就业人才服务及相关工作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人力资源管理、统计学、应用统计学、汉语言、新闻学、软件工程、网络工程、信息安全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0539-8301805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临沂市人力资源和社会保障局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市劳动保障监察局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从事机关综合管理等相关工作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社会学、社会工作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0539-8139630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临沂市审计局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市经济责任审计办公室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审计职位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从事审计相关工作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会计学、审计学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具有会计或审计中级及以上专业技术资格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0539-7879951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临沂市国土资源局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国土资源执法监察支队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国土资源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从事国土资源执法工作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法律硕士、宪法学与行政法学、环境与资源保护法学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0539-8729038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临沂市供销合作社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从事会计核算、财务管理工作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具有会计从业资格证书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0539-8372010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兰山区食品药品监督管理局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区食品药品稽查大队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食品检验监管职位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从事食品药品稽查工作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食品科学与工程、食品质量与安全、食品科学、药学、中药学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体检适用《公务员录用体检特殊标准(试行)》 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兰山区人力资源和社会保障局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区劳动保障监察局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劳动保障监察职位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从事劳动保障监察工作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劳动与社会保障、劳动和社会保障、社会保障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区安全生产稽查大队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安全稽查职位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从事交通运输安全稽查工作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交通运输、交通工程、交通运输规划与管理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兰山区水务局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区水土保持委员会办公室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水利工程管理职位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从事水利水电工程管理工作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水利水电工程、工程管理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兰山区供销合作社联合社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供销施工管理职位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从事供销系统开发建设项目施工管理工作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建筑学、建筑工程、土木工程、建筑技术科学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兰山区畜牧兽医局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综合财务管理职位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会计学、会计、财务管理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0539-8195812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罗庄区旅游局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文秘写作职位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从事文字材料整理及宣传工作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汉语言、汉语言文学、语言学及应用语言学、新闻学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0539-8246023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郯城县妇女联合会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从事机关综合管理、文字材料工作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汉语言文学、汉语言、应用语言学、语言学及应用语言学、中国语言文学、新闻学、传播学、新闻传播学、广播电视新闻学、新闻与传播、秘书学、文秘教育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安全生产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安全工程、安全防范工程、安全科学与工程、安全技术及工程、公共安全管理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0539-6107410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兰陵县老龄工作委员会办公室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财务会计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从事会计核算、财务管理工作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兰陵县安全生产监察局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安全生产监管职位A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从事安全生产监督管理综合业务工作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安全工程、安全技术及工程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兰陵县安全生产监察局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安全生产监管职位B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从事矿山安全生产管理业务工作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采矿工程、矿物加工工程、矿物资源工程、机电技术教育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兰陵县质量技术监督局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县质量技术监督局稽查队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质量技术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稽查职位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从事质量技术监督行政执法工作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法学、法律、法学理论、法律史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兰陵县城市管理行政执法局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县城市管理执法监察大队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城市管理执法监察职位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从事城市管理行政执法工作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法学、法律、法学理论、法律史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兰陵县城市管理行政执法局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县城市管理执法监察大队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园林环境规划管理职位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从事城市园林环境规划建设管理工作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园林、风景园林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兰陵县供销合作社联合社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财务会计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从事机关财务会计工作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0539-5121719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沂水县渔业局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渔业管理职位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从事水产养殖技术开发与推广、病虫害防治工作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水产养殖技术、水产养殖教育、渔业综合技术、渔业资源与渔政管理、水族科学与技术、特种水产养殖与疾病防治、水产养殖学、海洋渔业科学与技术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沂水县畜牧局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从事机关文字材料、综合协调工作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汉语言、汉语言文学、秘书学、文秘教育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沂水县农业机械管理局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从事财务管理工作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沂水县供销合作社联合社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从事资产运营监督、管理工作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会计学、财务管理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沂水县环境保护局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县环境监察大队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环境监察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从事环境监察执法工作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环境工程、环境科学、环境科学与工程、化学工程与工艺、化学工程、化学工艺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安全生产监察职位A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从事安全生产监察和执法工作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安全生产监察职位B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从事安全生产监察和执法工作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安全工程、安全技术及工程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安全生产监察职位C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从事企业电气控制系统安全生产监察和执法工作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机械电子工程、电气工程及其自动化、电气工程与自动化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安全生产监察职位D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从事化工行业安全生产监察和执法工作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化学工程与工艺、化学工程、化学工艺、应用化学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行政管理职位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从事行政管理工作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公共事业管理、行政管理、公共管理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0539-2261784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蒙阴县人力资源和社会保障局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县劳动保障监察局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劳动保障监察执法职位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从事劳动保障监察执法工作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法学、法学理论、法律硕士、民商法学、刑法学、宪法学与行政法学、经济法学、诉讼法学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安全生产监督管理职位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蒙阴县水土保持局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水土保持管理职位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从事水土保持管理工作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蒙阴县地震局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蒙阴县供销合作社联合社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供销管理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从事供销管理工作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蒙阴县旅游局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从事文字编辑、新闻撰写工作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汉语言文学、新闻学、 汉语言、对外汉语、 应用语言学、语言学及应用语言学、文秘教育、秘书学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蒙阴县旅游局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0539-4272674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县安全生产监察执法大队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安全生产监管职位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从事设氨制冷工贸企业监管工作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制冷与冷藏技术、制冷与空调技术、热能与动力工程、制冷及低温工程、热能工程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县安全生产监察执法大队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财会职位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从事会计核算、财务管理工作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财务管理、审计学、会计、会计学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县安全生产监察执法大队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从事机关综合性事务管理工作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平邑县环境保护局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县环境监察大队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从事环境管理业务和综合事务工作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环境工程、环境科学、环境科学与工程、环境监察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平邑县国土资源局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县国土资源管理局执法大队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土地资源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从事土地资源管理工作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土地资源管理、测绘工程、大地测量学与测量工程、地理信息系统、采矿工程、遥感科学与技术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平邑县老龄工作委员会办公室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从事机关综合性事务管理工作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平邑县质量技术监督局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县质量技术监督局稽查队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法律法规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从事质量技术监督行政执法工作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法律、法学、法学理论、诉讼法学、经济法学、法律硕士、知识产权、民商法学、宪法学与行政法学、刑法学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15762966906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中共共产主义青年团费县委员会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从事团委事务综合管理工作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费县妇女联合会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从事妇联事务综合管理工作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费县质量技术监督局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县质量技术监督局稽查队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质监稽查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从事质量技术执法工作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安全生产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费县供销合作社联合社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从事供销社系统综合管理工作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0539-2110230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中共沂南县委老龄工作委员会办公室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老龄服务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从事老龄服务管理工作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沂南县人力资源和社会保障局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县劳动人事争议仲裁院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劳动人事争议仲裁职位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从事劳动人事争议仲裁工作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法学、法学理论、诉讼法学、经济法学、宪法学与行政法学、刑法学、民商法学、国际法学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沂南县城市管理行政执法局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县城市管理行政执法大队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从事城市管理行政执法工作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法学、法学理论、诉讼法学、经济法学、宪法学与行政法学、刑法学、民商法学、国际法学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沂南县环境保护局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县环境监察大队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环境监察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从事室外环境监察工作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环境工程、环境科学与工程、环境科学、环境生态工程、应用化学、化学、化学生物学、分子科学与工程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县安全生产执法监察大队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从事安全生产监察文字材料工作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汉语言文学、汉语言、秘书学、文秘教育、应用语言学、新闻学、中国古代文学、中国现当代文学、语言学及应用语言学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县安全生产执法监察大队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安全生产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监察职位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沂南县水土保持局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水土保持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管理职位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从事水土保持管理工作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水土保持与荒漠化防治、园林、水利工程、水利水电工程、土木工程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沂南县体育局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机关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从事机关文字材料、综合协调工作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汉语言文学、汉语言、秘书学、文秘教育、应用语言学、新闻学、中国古代文学、中国现当代文学、语言学及应用语言学、体育教育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0539-3880320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临沭县环境保护局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县环境监察大队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环保监督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检查职位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从事野外一线调查、暗查的环境监督检查工作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环境科学、环境工程、环境科学与工程、环境监察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安全生产监察管理职位A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安全工程、安全防范工程、安全技术及工程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临沭县安全生产监督管理局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县安全生产监察大队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安全生产监察管理职位B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从事安全生产监察管理工作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应用化学、材料化学、化学工程与工艺、轻化工程、化工过程机械、化学工程、化学工艺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临沭县城市管理局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县城市管理行政执法大队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从事文秘工作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临沭县城市管理局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县城市管理行政执法大队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市容管理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从事市容管理工作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临沭县质量技术监督局 </w:t>
            </w:r>
          </w:p>
        </w:tc>
        <w:tc>
          <w:tcPr>
            <w:tcW w:w="58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县质量技术监督局稽查队 </w:t>
            </w:r>
          </w:p>
        </w:tc>
        <w:tc>
          <w:tcPr>
            <w:tcW w:w="74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文秘职位 </w:t>
            </w:r>
          </w:p>
        </w:tc>
        <w:tc>
          <w:tcPr>
            <w:tcW w:w="4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2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从事机关文秘工作 </w:t>
            </w:r>
          </w:p>
        </w:tc>
        <w:tc>
          <w:tcPr>
            <w:tcW w:w="3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汉语言、汉语言文学、秘书学、应用语言学、语言学及应用语言学、新闻学 </w:t>
            </w:r>
          </w:p>
        </w:tc>
        <w:tc>
          <w:tcPr>
            <w:tcW w:w="41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6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6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39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0539-2131258 </w:t>
            </w:r>
          </w:p>
        </w:tc>
        <w:tc>
          <w:tcPr>
            <w:tcW w:w="9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480" w:lineRule="auto"/>
        <w:jc w:val="center"/>
      </w:pPr>
      <w:r>
        <w:rPr>
          <w:color w:val="000000"/>
        </w:rPr>
        <w:t xml:space="preserve">2016年临沂市市县公安机关招考职位表 </w:t>
      </w:r>
    </w:p>
    <w:tbl>
      <w:tblPr>
        <w:tblW w:w="9595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631"/>
        <w:gridCol w:w="567"/>
        <w:gridCol w:w="426"/>
        <w:gridCol w:w="631"/>
        <w:gridCol w:w="1325"/>
        <w:gridCol w:w="426"/>
        <w:gridCol w:w="1787"/>
        <w:gridCol w:w="580"/>
        <w:gridCol w:w="477"/>
        <w:gridCol w:w="426"/>
        <w:gridCol w:w="837"/>
        <w:gridCol w:w="528"/>
        <w:gridCol w:w="323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招录机关 </w:t>
            </w:r>
          </w:p>
        </w:tc>
        <w:tc>
          <w:tcPr>
            <w:tcW w:w="63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用人单位 </w:t>
            </w:r>
          </w:p>
        </w:tc>
        <w:tc>
          <w:tcPr>
            <w:tcW w:w="56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名称 </w:t>
            </w:r>
          </w:p>
        </w:tc>
        <w:tc>
          <w:tcPr>
            <w:tcW w:w="426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职位类别 </w:t>
            </w:r>
          </w:p>
        </w:tc>
        <w:tc>
          <w:tcPr>
            <w:tcW w:w="63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使用申论试题类型 </w:t>
            </w:r>
          </w:p>
        </w:tc>
        <w:tc>
          <w:tcPr>
            <w:tcW w:w="132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职位描述 </w:t>
            </w:r>
          </w:p>
        </w:tc>
        <w:tc>
          <w:tcPr>
            <w:tcW w:w="426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招录计划 </w:t>
            </w:r>
          </w:p>
        </w:tc>
        <w:tc>
          <w:tcPr>
            <w:tcW w:w="2844" w:type="dxa"/>
            <w:gridSpan w:val="3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专业及学历、学位要求 </w:t>
            </w:r>
          </w:p>
        </w:tc>
        <w:tc>
          <w:tcPr>
            <w:tcW w:w="426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招考对象 </w:t>
            </w:r>
          </w:p>
        </w:tc>
        <w:tc>
          <w:tcPr>
            <w:tcW w:w="83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其他报考资格条件 </w:t>
            </w:r>
          </w:p>
        </w:tc>
        <w:tc>
          <w:tcPr>
            <w:tcW w:w="5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考生报考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咨询电话 </w:t>
            </w:r>
          </w:p>
        </w:tc>
        <w:tc>
          <w:tcPr>
            <w:tcW w:w="323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专业要求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要求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学位要求 </w:t>
            </w:r>
          </w:p>
        </w:tc>
        <w:tc>
          <w:tcPr>
            <w:tcW w:w="426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临沂市看守所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信息通信职位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警务技术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从事警务信息系统建设与管理工作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计算机应用技术、计算机系统结构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研究生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硕士及以上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本科专业须为计算机类专业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0539-8102139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0539-6153289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从事公安综合管理工作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0539-6153289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0539-5567411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信息通信职位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警务技术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从事计算机安全防范的软件编程、制作工作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计算机软件、软件工程、计算机应用技术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0539-5567411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宣传职位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从事公安宣传工作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播音与主持艺术、 广播电视学、广播电视新闻学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0539-5567411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0539-2274618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监所管理职位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从事监所管理、看守等工作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监狱管理、监狱学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0539-2274618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监所管理职位A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从事男性监区的监所管理、看守等工作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男性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0539-3775392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监所管理职位B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从事男性监区的监所管理、看守等工作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男性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0539-3775392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0539-4883820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法医职位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警务技术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从事公安法医工作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临床医学、法医学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0539-4883820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综合管理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从事公安综合管理工作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0539-4883820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综合执法职位A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0539-5807052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综合执法职位B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0539-5807052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0539-4818828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监所狱医职位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警务技术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从事男性监区的医疗卫生工作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临床医学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男性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0539-4818828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行政执法职位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公共安全管理、文化产业管理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0539-4818828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综合执法职位A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0539-7224133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综合执法职位B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0539-7224133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0539-6084239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信息通信职位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警务技术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从事警务信息系统维护及网络管理工作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通信工程、网络工程、计算机科学与技术、信息安全、信息工程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0539-6084239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法医职位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警务技术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从事公安法医工作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临床医学、法医学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0539-6084239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临沂市森林公安局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费县森林公安局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从事森林公安行政执法、执勤工作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0539-8729818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临沂市森林公安局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蒙阴县森林公安局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从事森林公安行政执法、执勤工作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0539-8729818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临沂市森林公安局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沂水县森林公安局 </w:t>
            </w:r>
          </w:p>
        </w:tc>
        <w:tc>
          <w:tcPr>
            <w:tcW w:w="56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综合执法职位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执法勤务 </w:t>
            </w:r>
          </w:p>
        </w:tc>
        <w:tc>
          <w:tcPr>
            <w:tcW w:w="6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3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从事森林公安行政执法、执勤工作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8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公安专业 </w:t>
            </w:r>
          </w:p>
        </w:tc>
        <w:tc>
          <w:tcPr>
            <w:tcW w:w="5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2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0539-8729818 </w:t>
            </w:r>
          </w:p>
        </w:tc>
        <w:tc>
          <w:tcPr>
            <w:tcW w:w="32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480" w:lineRule="auto"/>
        <w:jc w:val="center"/>
      </w:pPr>
      <w:r>
        <w:rPr>
          <w:color w:val="000000"/>
        </w:rPr>
        <w:t xml:space="preserve">2016年临沂市国税系统公务员招考职位表 </w:t>
      </w:r>
    </w:p>
    <w:tbl>
      <w:tblPr>
        <w:tblW w:w="9593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763"/>
        <w:gridCol w:w="501"/>
        <w:gridCol w:w="501"/>
        <w:gridCol w:w="1140"/>
        <w:gridCol w:w="370"/>
        <w:gridCol w:w="2484"/>
        <w:gridCol w:w="468"/>
        <w:gridCol w:w="403"/>
        <w:gridCol w:w="779"/>
        <w:gridCol w:w="550"/>
        <w:gridCol w:w="452"/>
        <w:gridCol w:w="681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招录机关 </w:t>
            </w:r>
          </w:p>
        </w:tc>
        <w:tc>
          <w:tcPr>
            <w:tcW w:w="763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用人单位 </w:t>
            </w:r>
          </w:p>
        </w:tc>
        <w:tc>
          <w:tcPr>
            <w:tcW w:w="50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名称 </w:t>
            </w:r>
          </w:p>
        </w:tc>
        <w:tc>
          <w:tcPr>
            <w:tcW w:w="50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使用申论试题类型 </w:t>
            </w:r>
          </w:p>
        </w:tc>
        <w:tc>
          <w:tcPr>
            <w:tcW w:w="1140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职位描述 </w:t>
            </w:r>
          </w:p>
        </w:tc>
        <w:tc>
          <w:tcPr>
            <w:tcW w:w="370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招录计划 </w:t>
            </w:r>
          </w:p>
        </w:tc>
        <w:tc>
          <w:tcPr>
            <w:tcW w:w="3355" w:type="dxa"/>
            <w:gridSpan w:val="3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专业及学历、学位要求 </w:t>
            </w:r>
          </w:p>
        </w:tc>
        <w:tc>
          <w:tcPr>
            <w:tcW w:w="77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招考对象 </w:t>
            </w:r>
          </w:p>
        </w:tc>
        <w:tc>
          <w:tcPr>
            <w:tcW w:w="550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其他报考资格条件 </w:t>
            </w:r>
          </w:p>
        </w:tc>
        <w:tc>
          <w:tcPr>
            <w:tcW w:w="452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考生报考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咨询电话 </w:t>
            </w:r>
          </w:p>
        </w:tc>
        <w:tc>
          <w:tcPr>
            <w:tcW w:w="68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专业要求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要求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学位要求 </w:t>
            </w:r>
          </w:p>
        </w:tc>
        <w:tc>
          <w:tcPr>
            <w:tcW w:w="77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临沂市罗庄区国家税务局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财政学、税收学、金融学、国际经济与贸易、会计学、审计学、财务管理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临沂市罗庄区国家税务局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内部管理职位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从事人事管理、教育培训、行政管理工作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人力资源管理、工商管理、行政管理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限2016年应届毕业生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临沂市河东区国家税务局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财政学、税收学、金融学、国际经济与贸易、会计学、审计学、财务管理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临沂经济技术开发区国家税务局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税收管理职位A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从事税收法规与政策管理工作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临沂经济技术开发区国家税务局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税收管理职位B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财政学、税收学、金融学、国际经济与贸易、会计学、审计学、财务管理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临沂高新技术产业开发区国家税务局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税收管理职位A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从事税收法规与政策管理工作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临沂高新技术产业开发区国家税务局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税收管理职位B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财政学、税收学、国际经济与贸易、会计学、财务管理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内部管理职位A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从事税收宣传、文秘写作、公文处理等工作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汉语言文学、汉语言、新闻学、汉语、文秘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面向当地户籍（生源）人员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内部管理职位B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从事计算机信息技术管理工作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计算机科学与技术、软件工程、信息工程、网络工程、信息与计算科学、信息管理与信息系统、电子科学与技术、电子信息科学与技术、信息安全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面向当地户籍（生源）人员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税收管理职位A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经济学类、工商管理类、中国语言文学类、新闻传播学类、计算机科学与技术及相关专业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税收管理职位B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从事重点税源管理、税收征收管理和纳税服务等工作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税收学、会计学、审计学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重点税源管理职位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财政学、国际经济与贸易、电子商务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税收管理职位A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经济学类、工商管理类、中国语言文学类、新闻传播学类、计算机科学与技术及相关专业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税收管理职位B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财政学、税收学、金融学、国际经济与贸易、会计学、审计学、财务管理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面向当地户籍（生源）人员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税收管理职位C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财政学、税收学、国际经济与贸易、审计学、税务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内部管理职位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从事税收宣传、文秘写作、公文处理等工作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汉语言文学、汉语言、新闻学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税收管理职位A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从事税收法规与政策管理工作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法学、法律事务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大学专科及以上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税收管理职位B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财政学、税收学、金融学、国际经济与贸易、会计学、审计学、财务管理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面向当地户籍（生源）人员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山东省国家税务局 </w:t>
            </w:r>
          </w:p>
        </w:tc>
        <w:tc>
          <w:tcPr>
            <w:tcW w:w="7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平邑县国家税务局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税收管理职位C </w:t>
            </w:r>
          </w:p>
        </w:tc>
        <w:tc>
          <w:tcPr>
            <w:tcW w:w="5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11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从事基层税源管理、税收征收管理和纳税服务等工作 </w:t>
            </w:r>
          </w:p>
        </w:tc>
        <w:tc>
          <w:tcPr>
            <w:tcW w:w="3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248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税收学、会计学、审计学 </w:t>
            </w:r>
          </w:p>
        </w:tc>
        <w:tc>
          <w:tcPr>
            <w:tcW w:w="4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4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77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5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限2016年应届毕业生 </w:t>
            </w:r>
          </w:p>
        </w:tc>
        <w:tc>
          <w:tcPr>
            <w:tcW w:w="45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0531-88758810 </w:t>
            </w:r>
          </w:p>
        </w:tc>
        <w:tc>
          <w:tcPr>
            <w:tcW w:w="68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本单位不提供宿舍。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480" w:lineRule="auto"/>
        <w:jc w:val="center"/>
      </w:pPr>
      <w:r>
        <w:rPr>
          <w:color w:val="000000"/>
        </w:rPr>
        <w:t xml:space="preserve">2016年临沂市地税系统公务员招考职位表 </w:t>
      </w:r>
    </w:p>
    <w:tbl>
      <w:tblPr>
        <w:tblW w:w="9596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440"/>
        <w:gridCol w:w="419"/>
        <w:gridCol w:w="419"/>
        <w:gridCol w:w="936"/>
        <w:gridCol w:w="335"/>
        <w:gridCol w:w="3808"/>
        <w:gridCol w:w="398"/>
        <w:gridCol w:w="356"/>
        <w:gridCol w:w="461"/>
        <w:gridCol w:w="419"/>
        <w:gridCol w:w="377"/>
        <w:gridCol w:w="809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招录机关 </w:t>
            </w:r>
          </w:p>
        </w:tc>
        <w:tc>
          <w:tcPr>
            <w:tcW w:w="440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用人单位 </w:t>
            </w:r>
          </w:p>
        </w:tc>
        <w:tc>
          <w:tcPr>
            <w:tcW w:w="41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名称 </w:t>
            </w:r>
          </w:p>
        </w:tc>
        <w:tc>
          <w:tcPr>
            <w:tcW w:w="41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使用申论试题类型 </w:t>
            </w:r>
          </w:p>
        </w:tc>
        <w:tc>
          <w:tcPr>
            <w:tcW w:w="936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职位描述 </w:t>
            </w:r>
          </w:p>
        </w:tc>
        <w:tc>
          <w:tcPr>
            <w:tcW w:w="33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招录计划 </w:t>
            </w:r>
          </w:p>
        </w:tc>
        <w:tc>
          <w:tcPr>
            <w:tcW w:w="4562" w:type="dxa"/>
            <w:gridSpan w:val="3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专业及学历、学位要求 </w:t>
            </w:r>
          </w:p>
        </w:tc>
        <w:tc>
          <w:tcPr>
            <w:tcW w:w="46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招考对象 </w:t>
            </w:r>
          </w:p>
        </w:tc>
        <w:tc>
          <w:tcPr>
            <w:tcW w:w="41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其他报考资格条件 </w:t>
            </w:r>
          </w:p>
        </w:tc>
        <w:tc>
          <w:tcPr>
            <w:tcW w:w="37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考生报考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咨询电话 </w:t>
            </w:r>
          </w:p>
        </w:tc>
        <w:tc>
          <w:tcPr>
            <w:tcW w:w="80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专业要求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要求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学位要求 </w:t>
            </w:r>
          </w:p>
        </w:tc>
        <w:tc>
          <w:tcPr>
            <w:tcW w:w="46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税收信息管理职位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重点从事税收信息化应用与管理等工作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计算机科学与技术、软件工程、计算机软件、网络工程、信息安全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沂南县局中心税务所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从事税收管理相关工作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财政学、税收学、税务、会计学、财务管理、审计学、法学、金融学、金融工程、金融数学、经济与金融、汉语言文学、汉语言、新闻学、行政管理、经济学、 国际经济与贸易、经济统计学、统计学、应用统计学、人力资源管理、管理科学、信息管理与信息系统、数学与应用数学、信息与计算科学、计算机科学与技术、软件工程、计算机软件、网络工程、信息安全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郯城县局中心税务所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沂水县局中心税务所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从事税收管理相关工作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会计学、财务管理、审计学、法学、金融学、金融工程、金融数学、经济与金融、汉语言文学、汉语言、新闻学、行政管理、经济学、国际经济与贸易、经济统计学、统计学、应用统计学、人力资源管理、管理科学、信息管理与信息系统、数学与应用数学、信息与计算科学、计算机科学与技术、软件工程、计算机软件、网络工程、信息安全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税收信息管理职位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重点从事税收信息化应用与管理等工作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计算机科学与技术、软件工程、计算机软件、网络工程、信息安全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兰陵县局中心税务所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从事税收管理相关工作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会计学、财务管理、审计学、法学、金融学、金融工程、金融数学、经济与金融、汉语言文学、汉语言、新闻学、行政管理、经济学、国际经济与贸易、经济统计学、统计学、应用统计学、人力资源管理、管理科学、信息管理与信息系统、数学与应用数学、信息与计算科学、计算机科学与技术、软件工程、计算机软件、网络工程、信息安全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费县局中心税务所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平邑县局中心税务所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莒南县局中心税务所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蒙阴县局中心税务所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税收征管职位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从事税收征收管理、税源管理、税收风险分析应对等工作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财政学、税收学、税务、金融学、金融工程、金融数学、经济与金融、会计学、财务管理、数学与应用数学、信息与计算科学、统计学、应用统计学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税收检查职位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B类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从事税收检查、税收执法等工作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财政学、税收学、税务、金融学、金融工程、金融数学、经济与金融、会计学、财务管理、审计学、法学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税收信息管理职位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重点从事税收信息化应用与管理等工作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计算机科学与技术、软件工程、计算机软件、网络工程、信息安全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不限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临沂市地方税务局 </w:t>
            </w:r>
          </w:p>
        </w:tc>
        <w:tc>
          <w:tcPr>
            <w:tcW w:w="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临沭县局中心税务所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税收管理职位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C类 </w:t>
            </w:r>
          </w:p>
        </w:tc>
        <w:tc>
          <w:tcPr>
            <w:tcW w:w="93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从事税收管理相关工作 </w:t>
            </w:r>
          </w:p>
        </w:tc>
        <w:tc>
          <w:tcPr>
            <w:tcW w:w="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80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政学、税收学、税务、会计学、财务管理、审计学、法学、金融学、金融工程、金融数学、经济与金融、汉语言文学、汉语言、新闻学、行政管理、经济学、国际经济与贸易、经济统计学、统计学、应用统计学、人力资源管理、管理科学、信息管理与信息系统、数学与应用数学、信息与计算科学、计算机科学与技术、软件工程、计算机软件、网络工程、信息安全 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大学本科及以上 </w:t>
            </w:r>
          </w:p>
        </w:tc>
        <w:tc>
          <w:tcPr>
            <w:tcW w:w="356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学士及以上 </w:t>
            </w:r>
          </w:p>
        </w:tc>
        <w:tc>
          <w:tcPr>
            <w:tcW w:w="46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面向服务基层项目人员 </w:t>
            </w:r>
          </w:p>
        </w:tc>
        <w:tc>
          <w:tcPr>
            <w:tcW w:w="41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0539-8123638 </w:t>
            </w:r>
          </w:p>
        </w:tc>
        <w:tc>
          <w:tcPr>
            <w:tcW w:w="80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在录用单位最低服务年限5年（含试用期）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F7AEB"/>
    <w:rsid w:val="037F7A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  <w:bdr w:val="none" w:color="auto" w:sz="0" w:space="0"/>
    </w:rPr>
  </w:style>
  <w:style w:type="character" w:styleId="6">
    <w:name w:val="Hyperlink"/>
    <w:basedOn w:val="4"/>
    <w:uiPriority w:val="0"/>
    <w:rPr>
      <w:color w:val="000000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2016-03-18T06:40:00Z</dcterms:created>
  <dc:creator>shiyebian.net</dc:creator>
  <cp:lastModifiedBy>shiyebian.net</cp:lastModifiedBy>
  <dcterms:modified xsi:type="dcterms:W3CDTF">2016-03-18T06:40:47Z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